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98" w:rsidRDefault="001A5398" w:rsidP="001A5398">
      <w:r>
        <w:t>EHPC meeting</w:t>
      </w:r>
      <w:r w:rsidR="00341CE7">
        <w:t xml:space="preserve"> </w:t>
      </w:r>
      <w:r w:rsidR="00125E26">
        <w:t>2</w:t>
      </w:r>
      <w:r>
        <w:t>/1</w:t>
      </w:r>
      <w:r w:rsidR="00125E26">
        <w:t>3/19</w:t>
      </w:r>
    </w:p>
    <w:p w:rsidR="001A5398" w:rsidRDefault="001A5398" w:rsidP="001A5398">
      <w:pPr>
        <w:pStyle w:val="ListParagraph"/>
        <w:numPr>
          <w:ilvl w:val="0"/>
          <w:numId w:val="1"/>
        </w:numPr>
      </w:pPr>
      <w:r>
        <w:t xml:space="preserve">Introduction </w:t>
      </w:r>
      <w:r w:rsidR="00125E26">
        <w:t xml:space="preserve">/ Housekeeping </w:t>
      </w:r>
      <w:r w:rsidR="006813B5">
        <w:t>–</w:t>
      </w:r>
      <w:r>
        <w:t xml:space="preserve"> </w:t>
      </w:r>
      <w:r w:rsidR="00125E26">
        <w:t>Dale Griffin</w:t>
      </w:r>
    </w:p>
    <w:p w:rsidR="001A5398" w:rsidRDefault="001A5398" w:rsidP="001A5398">
      <w:pPr>
        <w:pStyle w:val="ListParagraph"/>
        <w:numPr>
          <w:ilvl w:val="0"/>
          <w:numId w:val="1"/>
        </w:numPr>
      </w:pPr>
      <w:r>
        <w:t xml:space="preserve">Last meeting minutes </w:t>
      </w:r>
      <w:r w:rsidR="006813B5">
        <w:t>–</w:t>
      </w:r>
      <w:r>
        <w:t xml:space="preserve"> </w:t>
      </w:r>
      <w:r w:rsidR="00125E26">
        <w:t>Chris Starbuck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Motion for approval </w:t>
      </w:r>
      <w:r w:rsidR="00125E26">
        <w:t>Cindy Worthy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 2</w:t>
      </w:r>
      <w:r w:rsidRPr="00777DB8">
        <w:rPr>
          <w:vertAlign w:val="superscript"/>
        </w:rPr>
        <w:t>nd</w:t>
      </w:r>
      <w:r>
        <w:t xml:space="preserve"> by </w:t>
      </w:r>
      <w:r w:rsidR="00125E26">
        <w:t>Scotty Hill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>Approved</w:t>
      </w:r>
    </w:p>
    <w:p w:rsidR="00125E26" w:rsidRDefault="00125E26" w:rsidP="001A5398">
      <w:pPr>
        <w:pStyle w:val="ListParagraph"/>
        <w:numPr>
          <w:ilvl w:val="0"/>
          <w:numId w:val="1"/>
        </w:numPr>
      </w:pPr>
      <w:proofErr w:type="spellStart"/>
      <w:r>
        <w:t>ByLaw</w:t>
      </w:r>
      <w:proofErr w:type="spellEnd"/>
      <w:r>
        <w:t xml:space="preserve"> and HVA Review – Chris Starbuck</w:t>
      </w:r>
    </w:p>
    <w:p w:rsidR="00125E26" w:rsidRDefault="00125E26" w:rsidP="00125E26">
      <w:pPr>
        <w:pStyle w:val="ListParagraph"/>
        <w:numPr>
          <w:ilvl w:val="1"/>
          <w:numId w:val="1"/>
        </w:numPr>
      </w:pPr>
      <w:r>
        <w:t xml:space="preserve">Update </w:t>
      </w:r>
      <w:proofErr w:type="spellStart"/>
      <w:r>
        <w:t>ByLaws</w:t>
      </w:r>
      <w:proofErr w:type="spellEnd"/>
      <w:r>
        <w:t xml:space="preserve"> to reflect members, remove RAC on page 4, and change Board of Directors to Executive Committee. </w:t>
      </w:r>
    </w:p>
    <w:p w:rsidR="001A5398" w:rsidRDefault="00125E26" w:rsidP="001A5398">
      <w:pPr>
        <w:pStyle w:val="ListParagraph"/>
        <w:numPr>
          <w:ilvl w:val="0"/>
          <w:numId w:val="1"/>
        </w:numPr>
      </w:pPr>
      <w:r>
        <w:t>Elections</w:t>
      </w:r>
      <w:r w:rsidR="001A5398">
        <w:t xml:space="preserve"> – </w:t>
      </w:r>
      <w:r>
        <w:t>Chris Starbuck</w:t>
      </w:r>
    </w:p>
    <w:p w:rsidR="0057244C" w:rsidRDefault="00125E26" w:rsidP="0057244C">
      <w:pPr>
        <w:pStyle w:val="ListParagraph"/>
        <w:numPr>
          <w:ilvl w:val="1"/>
          <w:numId w:val="1"/>
        </w:numPr>
      </w:pPr>
      <w:r>
        <w:t xml:space="preserve">Should have been held in November. Pushed back due to AAR items from Florence. </w:t>
      </w:r>
    </w:p>
    <w:p w:rsidR="00125E26" w:rsidRDefault="00125E26" w:rsidP="0057244C">
      <w:pPr>
        <w:pStyle w:val="ListParagraph"/>
        <w:numPr>
          <w:ilvl w:val="1"/>
          <w:numId w:val="1"/>
        </w:numPr>
      </w:pPr>
      <w:r>
        <w:t>Alan Parnell made the motion for Phil Ricks as Chair. Jerry Newell 2</w:t>
      </w:r>
      <w:r w:rsidRPr="00125E26">
        <w:rPr>
          <w:vertAlign w:val="superscript"/>
        </w:rPr>
        <w:t>nd</w:t>
      </w:r>
      <w:r>
        <w:t>. No one else nominated or opposed.</w:t>
      </w:r>
    </w:p>
    <w:p w:rsidR="00125E26" w:rsidRDefault="00125E26" w:rsidP="00125E26">
      <w:pPr>
        <w:pStyle w:val="ListParagraph"/>
        <w:numPr>
          <w:ilvl w:val="1"/>
          <w:numId w:val="1"/>
        </w:numPr>
      </w:pPr>
      <w:r>
        <w:t xml:space="preserve">Alan Parnell made the motion for </w:t>
      </w:r>
      <w:r>
        <w:t>Dale Griffin</w:t>
      </w:r>
      <w:r>
        <w:t xml:space="preserve"> as Chair. Jerry Newell 2</w:t>
      </w:r>
      <w:r w:rsidRPr="00125E26">
        <w:rPr>
          <w:vertAlign w:val="superscript"/>
        </w:rPr>
        <w:t>nd</w:t>
      </w:r>
      <w:r>
        <w:t>. No one else nominated or opposed.</w:t>
      </w:r>
    </w:p>
    <w:p w:rsidR="00125E26" w:rsidRDefault="00125E26" w:rsidP="001A5398">
      <w:pPr>
        <w:pStyle w:val="ListParagraph"/>
        <w:numPr>
          <w:ilvl w:val="0"/>
          <w:numId w:val="1"/>
        </w:numPr>
      </w:pPr>
      <w:r>
        <w:t>Training Exercise Workshop – Chris Starbuck</w:t>
      </w:r>
    </w:p>
    <w:p w:rsidR="00125E26" w:rsidRDefault="00125E26" w:rsidP="00125E26">
      <w:pPr>
        <w:pStyle w:val="ListParagraph"/>
        <w:numPr>
          <w:ilvl w:val="1"/>
          <w:numId w:val="1"/>
        </w:numPr>
      </w:pPr>
      <w:r>
        <w:t xml:space="preserve">Based on events, gaps, and survey several courses were identified and will be placed on the MYTEP with priorities. </w:t>
      </w:r>
    </w:p>
    <w:p w:rsidR="00125E26" w:rsidRDefault="00125E26" w:rsidP="001A5398">
      <w:pPr>
        <w:pStyle w:val="ListParagraph"/>
        <w:numPr>
          <w:ilvl w:val="0"/>
          <w:numId w:val="1"/>
        </w:numPr>
      </w:pPr>
      <w:r>
        <w:t>Information Sharing Plan – Matt McMahon</w:t>
      </w:r>
    </w:p>
    <w:p w:rsidR="00125E26" w:rsidRDefault="00125E26" w:rsidP="00125E26">
      <w:pPr>
        <w:pStyle w:val="ListParagraph"/>
        <w:numPr>
          <w:ilvl w:val="1"/>
          <w:numId w:val="1"/>
        </w:numPr>
      </w:pPr>
      <w:r>
        <w:t xml:space="preserve">Reviewed and EEI discussed. </w:t>
      </w:r>
    </w:p>
    <w:p w:rsidR="00125E26" w:rsidRDefault="00125E26" w:rsidP="001A5398">
      <w:pPr>
        <w:pStyle w:val="ListParagraph"/>
        <w:numPr>
          <w:ilvl w:val="0"/>
          <w:numId w:val="1"/>
        </w:numPr>
      </w:pPr>
      <w:r>
        <w:t>SNS / Flu Planning – Tim Davis</w:t>
      </w:r>
    </w:p>
    <w:p w:rsidR="00125E26" w:rsidRDefault="00125E26" w:rsidP="001A5398">
      <w:pPr>
        <w:pStyle w:val="ListParagraph"/>
        <w:numPr>
          <w:ilvl w:val="0"/>
          <w:numId w:val="1"/>
        </w:numPr>
      </w:pPr>
      <w:r>
        <w:t>NC OEMS Updates – Roger Kiser</w:t>
      </w:r>
    </w:p>
    <w:p w:rsidR="001A5398" w:rsidRDefault="001A5398" w:rsidP="001A5398">
      <w:pPr>
        <w:pStyle w:val="ListParagraph"/>
        <w:numPr>
          <w:ilvl w:val="0"/>
          <w:numId w:val="1"/>
        </w:numPr>
      </w:pPr>
      <w:r>
        <w:t xml:space="preserve">Regional updates – </w:t>
      </w:r>
      <w:r w:rsidR="003D01D0">
        <w:t>Phil Ricks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SMAT III </w:t>
      </w:r>
      <w:r w:rsidR="00D17E58">
        <w:t xml:space="preserve">– </w:t>
      </w:r>
      <w:r w:rsidR="003D01D0">
        <w:t>Equipment status</w:t>
      </w:r>
    </w:p>
    <w:p w:rsidR="001A5398" w:rsidRDefault="001A5398" w:rsidP="001A5398">
      <w:pPr>
        <w:pStyle w:val="ListParagraph"/>
        <w:numPr>
          <w:ilvl w:val="2"/>
          <w:numId w:val="1"/>
        </w:numPr>
      </w:pPr>
      <w:r>
        <w:t xml:space="preserve">Halifax – </w:t>
      </w:r>
      <w:r w:rsidR="0041434F">
        <w:t>None</w:t>
      </w:r>
    </w:p>
    <w:p w:rsidR="001A5398" w:rsidRDefault="001A5398" w:rsidP="001A5398">
      <w:pPr>
        <w:pStyle w:val="ListParagraph"/>
        <w:numPr>
          <w:ilvl w:val="2"/>
          <w:numId w:val="1"/>
        </w:numPr>
      </w:pPr>
      <w:r>
        <w:t>Nash – None</w:t>
      </w:r>
    </w:p>
    <w:p w:rsidR="001A5398" w:rsidRDefault="001A5398" w:rsidP="001A5398">
      <w:pPr>
        <w:pStyle w:val="ListParagraph"/>
        <w:numPr>
          <w:ilvl w:val="2"/>
          <w:numId w:val="1"/>
        </w:numPr>
      </w:pPr>
      <w:r>
        <w:t>Wilson – no report</w:t>
      </w:r>
    </w:p>
    <w:p w:rsidR="005C7B3E" w:rsidRDefault="005C7B3E" w:rsidP="001A5398">
      <w:pPr>
        <w:pStyle w:val="ListParagraph"/>
        <w:numPr>
          <w:ilvl w:val="2"/>
          <w:numId w:val="1"/>
        </w:numPr>
      </w:pPr>
      <w:r>
        <w:t xml:space="preserve">Washington County – </w:t>
      </w:r>
      <w:r w:rsidR="0041434F">
        <w:t>None</w:t>
      </w:r>
    </w:p>
    <w:p w:rsidR="005C7B3E" w:rsidRDefault="005C7B3E" w:rsidP="001A5398">
      <w:pPr>
        <w:pStyle w:val="ListParagraph"/>
        <w:numPr>
          <w:ilvl w:val="2"/>
          <w:numId w:val="1"/>
        </w:numPr>
      </w:pPr>
      <w:r>
        <w:t xml:space="preserve">Pas-Cam County </w:t>
      </w:r>
      <w:r w:rsidR="0041434F">
        <w:t>–</w:t>
      </w:r>
      <w:r>
        <w:t xml:space="preserve"> </w:t>
      </w:r>
      <w:r w:rsidR="0041434F">
        <w:t>No report</w:t>
      </w:r>
    </w:p>
    <w:p w:rsidR="001A5398" w:rsidRDefault="001A5398" w:rsidP="001A5398">
      <w:pPr>
        <w:pStyle w:val="ListParagraph"/>
        <w:numPr>
          <w:ilvl w:val="2"/>
          <w:numId w:val="1"/>
        </w:numPr>
      </w:pPr>
      <w:r>
        <w:t>Lenoir – No report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>PHPR ERO –</w:t>
      </w:r>
      <w:r w:rsidR="0057244C">
        <w:t xml:space="preserve"> Adrian Cox </w:t>
      </w:r>
      <w:r w:rsidR="003D01D0">
        <w:t>–</w:t>
      </w:r>
      <w:r>
        <w:t xml:space="preserve"> </w:t>
      </w:r>
      <w:r w:rsidR="003D01D0">
        <w:t xml:space="preserve">Public Health Preparedness Conference information coming out. </w:t>
      </w:r>
    </w:p>
    <w:p w:rsidR="0057244C" w:rsidRDefault="001A5398" w:rsidP="001A5398">
      <w:pPr>
        <w:pStyle w:val="ListParagraph"/>
        <w:numPr>
          <w:ilvl w:val="1"/>
          <w:numId w:val="1"/>
        </w:numPr>
      </w:pPr>
      <w:r>
        <w:t>Hospital EPI</w:t>
      </w:r>
      <w:r w:rsidR="00D17E58">
        <w:t xml:space="preserve"> – </w:t>
      </w:r>
      <w:r w:rsidR="0057244C">
        <w:t>Bill Cleve – Last year was the worst flu that we have seen in a decade. Ebola is back in the news and is present in the Congo</w:t>
      </w:r>
      <w:r w:rsidR="00D17E58">
        <w:t xml:space="preserve">. </w:t>
      </w:r>
      <w:r w:rsidR="0057244C">
        <w:t xml:space="preserve">For more information on Ebola, the Flu, or to get on Bills Update list serve please email him. Opioid abuse update – VMC now has an </w:t>
      </w:r>
      <w:proofErr w:type="spellStart"/>
      <w:r w:rsidR="0057244C">
        <w:t>Opiod</w:t>
      </w:r>
      <w:proofErr w:type="spellEnd"/>
      <w:r w:rsidR="0057244C">
        <w:t xml:space="preserve"> Action Team. 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Regional Response Team </w:t>
      </w:r>
      <w:r w:rsidR="00B52058">
        <w:t>–</w:t>
      </w:r>
      <w:r>
        <w:t xml:space="preserve"> No</w:t>
      </w:r>
      <w:r w:rsidR="00B52058">
        <w:t xml:space="preserve"> report.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>42</w:t>
      </w:r>
      <w:r w:rsidRPr="00303364">
        <w:rPr>
          <w:vertAlign w:val="superscript"/>
        </w:rPr>
        <w:t>nd</w:t>
      </w:r>
      <w:r>
        <w:t xml:space="preserve"> CST </w:t>
      </w:r>
      <w:r w:rsidR="00B52058">
        <w:t>–</w:t>
      </w:r>
      <w:r>
        <w:t xml:space="preserve"> No</w:t>
      </w:r>
      <w:r w:rsidR="00B52058">
        <w:t xml:space="preserve"> report.</w:t>
      </w:r>
    </w:p>
    <w:p w:rsidR="006A5B58" w:rsidRDefault="006A5B58" w:rsidP="006A5B58">
      <w:pPr>
        <w:pStyle w:val="ListParagraph"/>
        <w:numPr>
          <w:ilvl w:val="1"/>
          <w:numId w:val="1"/>
        </w:numPr>
      </w:pPr>
      <w:r>
        <w:t>DPR Update – DPR 1 update. DPR 2 update. DPR 3 update. Finalized 2019 projects.</w:t>
      </w:r>
    </w:p>
    <w:p w:rsidR="006A5B58" w:rsidRDefault="006A5B58" w:rsidP="006A5B58">
      <w:pPr>
        <w:pStyle w:val="ListParagraph"/>
        <w:numPr>
          <w:ilvl w:val="1"/>
          <w:numId w:val="1"/>
        </w:numPr>
      </w:pPr>
      <w:r>
        <w:t>NCHEMC Update – K. Clemmons; Next meeting March 1. Ongoing projects related to Hurricane Flo</w:t>
      </w:r>
    </w:p>
    <w:p w:rsidR="001A5398" w:rsidRDefault="001A5398" w:rsidP="00341CE7">
      <w:pPr>
        <w:pStyle w:val="ListParagraph"/>
        <w:numPr>
          <w:ilvl w:val="1"/>
          <w:numId w:val="1"/>
        </w:numPr>
      </w:pPr>
      <w:r>
        <w:t xml:space="preserve">Emergency Management – </w:t>
      </w:r>
      <w:r w:rsidR="00B52058">
        <w:t>No report.</w:t>
      </w:r>
    </w:p>
    <w:p w:rsidR="006A5B58" w:rsidRDefault="006A5B58" w:rsidP="006A5B58">
      <w:pPr>
        <w:pStyle w:val="ListParagraph"/>
        <w:ind w:left="1440"/>
      </w:pPr>
      <w:bookmarkStart w:id="0" w:name="_GoBack"/>
      <w:bookmarkEnd w:id="0"/>
    </w:p>
    <w:p w:rsidR="001A5398" w:rsidRDefault="001A5398" w:rsidP="001A5398">
      <w:pPr>
        <w:pStyle w:val="ListParagraph"/>
        <w:numPr>
          <w:ilvl w:val="0"/>
          <w:numId w:val="1"/>
        </w:numPr>
      </w:pPr>
      <w:r>
        <w:lastRenderedPageBreak/>
        <w:t xml:space="preserve">Other Business – </w:t>
      </w:r>
    </w:p>
    <w:p w:rsidR="00747C7B" w:rsidRDefault="00747C7B" w:rsidP="001A5398">
      <w:pPr>
        <w:pStyle w:val="ListParagraph"/>
        <w:numPr>
          <w:ilvl w:val="1"/>
          <w:numId w:val="1"/>
        </w:numPr>
      </w:pPr>
      <w:r>
        <w:t xml:space="preserve">Next meeting </w:t>
      </w:r>
      <w:r w:rsidR="003D01D0">
        <w:t>May 17</w:t>
      </w:r>
      <w:r w:rsidR="003D01D0" w:rsidRPr="003D01D0">
        <w:rPr>
          <w:vertAlign w:val="superscript"/>
        </w:rPr>
        <w:t>th</w:t>
      </w:r>
      <w:r w:rsidR="00060809">
        <w:t xml:space="preserve"> @ Monroe Center in Greenville, NC</w:t>
      </w:r>
    </w:p>
    <w:p w:rsidR="001A5398" w:rsidRDefault="001A5398" w:rsidP="001A5398">
      <w:pPr>
        <w:pStyle w:val="ListParagraph"/>
        <w:numPr>
          <w:ilvl w:val="1"/>
          <w:numId w:val="1"/>
        </w:numPr>
      </w:pPr>
      <w:r>
        <w:t xml:space="preserve">Training: </w:t>
      </w:r>
    </w:p>
    <w:p w:rsidR="001A5398" w:rsidRDefault="003D01D0" w:rsidP="001A5398">
      <w:pPr>
        <w:pStyle w:val="ListParagraph"/>
        <w:numPr>
          <w:ilvl w:val="2"/>
          <w:numId w:val="1"/>
        </w:numPr>
      </w:pPr>
      <w:r>
        <w:t>Monthly Radio Testing</w:t>
      </w:r>
    </w:p>
    <w:p w:rsidR="003D01D0" w:rsidRDefault="003D01D0" w:rsidP="001A5398">
      <w:pPr>
        <w:pStyle w:val="ListParagraph"/>
        <w:numPr>
          <w:ilvl w:val="2"/>
          <w:numId w:val="1"/>
        </w:numPr>
      </w:pPr>
      <w:r>
        <w:t>NC Disaster Symposium – April 4</w:t>
      </w:r>
      <w:r w:rsidRPr="003D01D0">
        <w:rPr>
          <w:vertAlign w:val="superscript"/>
        </w:rPr>
        <w:t>th</w:t>
      </w:r>
      <w:r>
        <w:t xml:space="preserve"> and 5</w:t>
      </w:r>
      <w:r w:rsidRPr="003D01D0">
        <w:rPr>
          <w:vertAlign w:val="superscript"/>
        </w:rPr>
        <w:t>th</w:t>
      </w:r>
    </w:p>
    <w:p w:rsidR="003D01D0" w:rsidRDefault="003D01D0" w:rsidP="001A5398">
      <w:pPr>
        <w:pStyle w:val="ListParagraph"/>
        <w:numPr>
          <w:ilvl w:val="2"/>
          <w:numId w:val="1"/>
        </w:numPr>
      </w:pPr>
      <w:r>
        <w:t>NC PH Preparedness and Response Symposium – May 15</w:t>
      </w:r>
      <w:r w:rsidRPr="003D01D0">
        <w:rPr>
          <w:vertAlign w:val="superscript"/>
        </w:rPr>
        <w:t>th</w:t>
      </w:r>
      <w:r>
        <w:t xml:space="preserve"> thru 17</w:t>
      </w:r>
      <w:r w:rsidRPr="003D01D0">
        <w:rPr>
          <w:vertAlign w:val="superscript"/>
        </w:rPr>
        <w:t>th</w:t>
      </w:r>
    </w:p>
    <w:p w:rsidR="003D01D0" w:rsidRDefault="003D01D0" w:rsidP="00FF4204"/>
    <w:p w:rsidR="00FF4204" w:rsidRDefault="00747C7B" w:rsidP="00FF4204">
      <w:r>
        <w:t>Adjourn for</w:t>
      </w:r>
      <w:r w:rsidR="001A5398">
        <w:t xml:space="preserve"> lunch.</w:t>
      </w:r>
      <w:r w:rsidR="00FF4204">
        <w:t xml:space="preserve"> </w:t>
      </w:r>
      <w:r w:rsidR="00FF4204">
        <w:t>(Discuss Priorities for upcoming grant)</w:t>
      </w:r>
      <w:r w:rsidR="00FF4204">
        <w:t xml:space="preserve"> Motion by Alan Parnell and second by Cindy Worthy. </w:t>
      </w:r>
    </w:p>
    <w:p w:rsidR="001A5398" w:rsidRDefault="001A5398" w:rsidP="00FF4204"/>
    <w:p w:rsidR="002F38A6" w:rsidRPr="001A5398" w:rsidRDefault="002F38A6" w:rsidP="001A5398"/>
    <w:sectPr w:rsidR="002F38A6" w:rsidRPr="001A5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721B4"/>
    <w:multiLevelType w:val="hybridMultilevel"/>
    <w:tmpl w:val="31805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9"/>
    <w:rsid w:val="00013757"/>
    <w:rsid w:val="00060809"/>
    <w:rsid w:val="000C45D9"/>
    <w:rsid w:val="00125E26"/>
    <w:rsid w:val="001A377F"/>
    <w:rsid w:val="001A5398"/>
    <w:rsid w:val="002327E6"/>
    <w:rsid w:val="002F38A6"/>
    <w:rsid w:val="003028BE"/>
    <w:rsid w:val="00303364"/>
    <w:rsid w:val="00341CE7"/>
    <w:rsid w:val="003D01D0"/>
    <w:rsid w:val="003D4842"/>
    <w:rsid w:val="00401357"/>
    <w:rsid w:val="0041434F"/>
    <w:rsid w:val="00447A28"/>
    <w:rsid w:val="0057244C"/>
    <w:rsid w:val="005C7B3E"/>
    <w:rsid w:val="00612E7D"/>
    <w:rsid w:val="006813B5"/>
    <w:rsid w:val="006A5B58"/>
    <w:rsid w:val="00747C7B"/>
    <w:rsid w:val="00777DB8"/>
    <w:rsid w:val="007926D6"/>
    <w:rsid w:val="00792800"/>
    <w:rsid w:val="00823C9D"/>
    <w:rsid w:val="0086413C"/>
    <w:rsid w:val="00866DB0"/>
    <w:rsid w:val="008816D3"/>
    <w:rsid w:val="008F77BF"/>
    <w:rsid w:val="00A466A5"/>
    <w:rsid w:val="00AE7529"/>
    <w:rsid w:val="00B52058"/>
    <w:rsid w:val="00BB412E"/>
    <w:rsid w:val="00C1032F"/>
    <w:rsid w:val="00C54A7D"/>
    <w:rsid w:val="00CE510D"/>
    <w:rsid w:val="00D17E58"/>
    <w:rsid w:val="00D3248A"/>
    <w:rsid w:val="00D57EE9"/>
    <w:rsid w:val="00DB6219"/>
    <w:rsid w:val="00EB06CF"/>
    <w:rsid w:val="00F00EB8"/>
    <w:rsid w:val="00F2090A"/>
    <w:rsid w:val="00FB26AB"/>
    <w:rsid w:val="00FF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65EA9-7A2F-4EA4-87F5-8C0D168D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0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Vidant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Cieszko, Christopher E</dc:creator>
  <cp:keywords/>
  <dc:description/>
  <cp:lastModifiedBy>Starbuck, Chris</cp:lastModifiedBy>
  <cp:revision>4</cp:revision>
  <dcterms:created xsi:type="dcterms:W3CDTF">2019-04-30T20:41:00Z</dcterms:created>
  <dcterms:modified xsi:type="dcterms:W3CDTF">2019-04-30T20:45:00Z</dcterms:modified>
</cp:coreProperties>
</file>